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7E6FE67" w14:textId="25FA358C" w:rsidR="00C672A4" w:rsidRDefault="00882D10" w:rsidP="00C672A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170D79">
        <w:rPr>
          <w:rFonts w:ascii="Century Gothic" w:hAnsi="Century Gothic"/>
          <w:b/>
        </w:rPr>
        <w:t>C</w:t>
      </w:r>
      <w:r w:rsidR="00F006C3"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</w:rPr>
        <w:t xml:space="preserve"> Position Description</w:t>
      </w:r>
    </w:p>
    <w:p w14:paraId="03056A7A" w14:textId="43A6CDDF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Submit Chapter Meeting Report (CMR) forms to the International Headquarters Office within three days of every 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hapter/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olony meeting</w:t>
      </w:r>
    </w:p>
    <w:p w14:paraId="01D27B8D" w14:textId="77777777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>Complete and submit the Grade Verification Form for all new associate members</w:t>
      </w:r>
    </w:p>
    <w:p w14:paraId="02DA90AB" w14:textId="21929C1B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Post minutes for each 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hapter/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olony meeting</w:t>
      </w:r>
    </w:p>
    <w:p w14:paraId="15EC9C54" w14:textId="77777777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>Provide a copy of the election results to the Fraternity/Sorority Advisor, IFC, "BB", ABT, and International Headquarters Office (in next CMR)</w:t>
      </w:r>
    </w:p>
    <w:p w14:paraId="3135F4CF" w14:textId="77777777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>Read the "C" Reference Guide</w:t>
      </w:r>
    </w:p>
    <w:p w14:paraId="7DFD85FA" w14:textId="77777777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Report all new associate members via </w:t>
      </w:r>
      <w:proofErr w:type="spellStart"/>
      <w:r w:rsidRPr="00C672A4">
        <w:rPr>
          <w:rFonts w:ascii="Century Gothic" w:hAnsi="Century Gothic"/>
        </w:rPr>
        <w:t>MyDChi</w:t>
      </w:r>
      <w:proofErr w:type="spellEnd"/>
    </w:p>
    <w:p w14:paraId="0209BB37" w14:textId="77777777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Update membership status' via </w:t>
      </w:r>
      <w:proofErr w:type="spellStart"/>
      <w:r w:rsidRPr="00C672A4">
        <w:rPr>
          <w:rFonts w:ascii="Century Gothic" w:hAnsi="Century Gothic"/>
        </w:rPr>
        <w:t>MyDChi</w:t>
      </w:r>
      <w:proofErr w:type="spellEnd"/>
      <w:r w:rsidRPr="00C672A4">
        <w:rPr>
          <w:rFonts w:ascii="Century Gothic" w:hAnsi="Century Gothic"/>
        </w:rPr>
        <w:t xml:space="preserve"> by October 14 and February 14; this includes reporting all disassociated associate members and inactive or graduated initiated members</w:t>
      </w:r>
    </w:p>
    <w:p w14:paraId="4A5FD5F7" w14:textId="33029EDF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Update and distribute membership list to the </w:t>
      </w:r>
      <w:r w:rsidR="00FC463D">
        <w:rPr>
          <w:rFonts w:ascii="Century Gothic" w:hAnsi="Century Gothic"/>
        </w:rPr>
        <w:t>college/u</w:t>
      </w:r>
      <w:r w:rsidRPr="00C672A4">
        <w:rPr>
          <w:rFonts w:ascii="Century Gothic" w:hAnsi="Century Gothic"/>
        </w:rPr>
        <w:t>niversity and International Headquarters as needed</w:t>
      </w:r>
    </w:p>
    <w:p w14:paraId="59A04C48" w14:textId="77777777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>Provide a contact list of ABT and House Corporation members to the International Headquarters by December 1 each year</w:t>
      </w:r>
    </w:p>
    <w:p w14:paraId="759B580B" w14:textId="1881BC97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Make agendas for 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hapter/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olony meetings that are available to all members</w:t>
      </w:r>
    </w:p>
    <w:p w14:paraId="638DA1CB" w14:textId="4B58E75D" w:rsidR="00C672A4" w:rsidRPr="00C672A4" w:rsidRDefault="00C672A4" w:rsidP="00C672A4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Keep and preserve all records, books, documents, and archives of the 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hapter/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olony</w:t>
      </w:r>
    </w:p>
    <w:p w14:paraId="161C93E7" w14:textId="73D127FA" w:rsidR="00C672A4" w:rsidRDefault="00C672A4" w:rsidP="00C672A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C672A4">
        <w:rPr>
          <w:rFonts w:ascii="Century Gothic" w:hAnsi="Century Gothic"/>
        </w:rPr>
        <w:t xml:space="preserve">Unless a separate </w:t>
      </w:r>
      <w:r w:rsidR="00FC463D">
        <w:rPr>
          <w:rFonts w:ascii="Century Gothic" w:hAnsi="Century Gothic"/>
        </w:rPr>
        <w:t>c</w:t>
      </w:r>
      <w:r w:rsidRPr="00C672A4">
        <w:rPr>
          <w:rFonts w:ascii="Century Gothic" w:hAnsi="Century Gothic"/>
        </w:rPr>
        <w:t>hairman position is created, the "C" is responsible for communications among the members (phone tree, email list-serve, member-only Facebook group, etc.)</w:t>
      </w:r>
    </w:p>
    <w:p w14:paraId="39F78ED7" w14:textId="6B673E76" w:rsidR="00FC463D" w:rsidRDefault="00FC463D" w:rsidP="00C672A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Ensure all award applications are properly completed and submitted prior to the deadline </w:t>
      </w:r>
    </w:p>
    <w:p w14:paraId="72D4258E" w14:textId="4A0B261D" w:rsidR="00BD3715" w:rsidRPr="00BD3715" w:rsidRDefault="00BD3715" w:rsidP="00BD371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  <w:bookmarkStart w:id="0" w:name="_GoBack"/>
      <w:bookmarkEnd w:id="0"/>
    </w:p>
    <w:p w14:paraId="5C779A4C" w14:textId="73674DDE" w:rsidR="00882D10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5D232BF1" w14:textId="77777777" w:rsidR="00882D10" w:rsidRP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C528" w14:textId="77777777" w:rsidR="00CC0DC7" w:rsidRDefault="00CC0DC7" w:rsidP="003C573B">
      <w:r>
        <w:separator/>
      </w:r>
    </w:p>
  </w:endnote>
  <w:endnote w:type="continuationSeparator" w:id="0">
    <w:p w14:paraId="0A0425AE" w14:textId="77777777" w:rsidR="00CC0DC7" w:rsidRDefault="00CC0DC7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F70E" w14:textId="77777777" w:rsidR="00CC0DC7" w:rsidRDefault="00CC0DC7" w:rsidP="003C573B">
      <w:r>
        <w:separator/>
      </w:r>
    </w:p>
  </w:footnote>
  <w:footnote w:type="continuationSeparator" w:id="0">
    <w:p w14:paraId="23539B93" w14:textId="77777777" w:rsidR="00CC0DC7" w:rsidRDefault="00CC0DC7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2144027"/>
    <w:multiLevelType w:val="hybridMultilevel"/>
    <w:tmpl w:val="95D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4"/>
  </w:num>
  <w:num w:numId="5">
    <w:abstractNumId w:val="6"/>
  </w:num>
  <w:num w:numId="6">
    <w:abstractNumId w:val="23"/>
  </w:num>
  <w:num w:numId="7">
    <w:abstractNumId w:val="26"/>
  </w:num>
  <w:num w:numId="8">
    <w:abstractNumId w:val="16"/>
  </w:num>
  <w:num w:numId="9">
    <w:abstractNumId w:val="1"/>
  </w:num>
  <w:num w:numId="10">
    <w:abstractNumId w:val="24"/>
  </w:num>
  <w:num w:numId="11">
    <w:abstractNumId w:val="13"/>
  </w:num>
  <w:num w:numId="12">
    <w:abstractNumId w:val="22"/>
  </w:num>
  <w:num w:numId="13">
    <w:abstractNumId w:val="2"/>
  </w:num>
  <w:num w:numId="14">
    <w:abstractNumId w:val="3"/>
  </w:num>
  <w:num w:numId="15">
    <w:abstractNumId w:val="17"/>
  </w:num>
  <w:num w:numId="16">
    <w:abstractNumId w:val="0"/>
  </w:num>
  <w:num w:numId="17">
    <w:abstractNumId w:val="21"/>
  </w:num>
  <w:num w:numId="18">
    <w:abstractNumId w:val="7"/>
  </w:num>
  <w:num w:numId="19">
    <w:abstractNumId w:val="12"/>
  </w:num>
  <w:num w:numId="20">
    <w:abstractNumId w:val="19"/>
  </w:num>
  <w:num w:numId="21">
    <w:abstractNumId w:val="5"/>
  </w:num>
  <w:num w:numId="22">
    <w:abstractNumId w:val="11"/>
  </w:num>
  <w:num w:numId="23">
    <w:abstractNumId w:val="18"/>
  </w:num>
  <w:num w:numId="24">
    <w:abstractNumId w:val="25"/>
  </w:num>
  <w:num w:numId="25">
    <w:abstractNumId w:val="9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121FC7"/>
    <w:rsid w:val="00170D79"/>
    <w:rsid w:val="001C7561"/>
    <w:rsid w:val="00204953"/>
    <w:rsid w:val="003C573B"/>
    <w:rsid w:val="0050775D"/>
    <w:rsid w:val="005A1B44"/>
    <w:rsid w:val="005B310C"/>
    <w:rsid w:val="005B3C02"/>
    <w:rsid w:val="006041EC"/>
    <w:rsid w:val="00765F41"/>
    <w:rsid w:val="00882D10"/>
    <w:rsid w:val="00892FBB"/>
    <w:rsid w:val="008C2969"/>
    <w:rsid w:val="008C2AE2"/>
    <w:rsid w:val="008E7A5D"/>
    <w:rsid w:val="00A6663B"/>
    <w:rsid w:val="00B36263"/>
    <w:rsid w:val="00B67C71"/>
    <w:rsid w:val="00B968AD"/>
    <w:rsid w:val="00BD3715"/>
    <w:rsid w:val="00C672A4"/>
    <w:rsid w:val="00CC0DC7"/>
    <w:rsid w:val="00E71051"/>
    <w:rsid w:val="00F006C3"/>
    <w:rsid w:val="00F97D03"/>
    <w:rsid w:val="00FC463D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7</cp:revision>
  <dcterms:created xsi:type="dcterms:W3CDTF">2019-10-17T19:14:00Z</dcterms:created>
  <dcterms:modified xsi:type="dcterms:W3CDTF">2019-11-01T20:35:00Z</dcterms:modified>
</cp:coreProperties>
</file>