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035CF64E" w14:textId="743463EB" w:rsidR="00147212" w:rsidRDefault="00882D10" w:rsidP="00147212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“A” Position Description</w:t>
      </w:r>
    </w:p>
    <w:p w14:paraId="2CB89FB2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Ensure implementation of the proper officer structure as outlined in the Chapter Management BRIEF</w:t>
      </w:r>
    </w:p>
    <w:p w14:paraId="41D33187" w14:textId="2016900A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Serve as the Chair for the general meetings by running efficient meetings using parliamentary procedure and a written agenda</w:t>
      </w:r>
    </w:p>
    <w:p w14:paraId="5E1FD4EB" w14:textId="24064876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Meet with the Fraternity/Sorority Advisor regularly and attend IFC meetings</w:t>
      </w:r>
      <w:r w:rsidR="006523D6">
        <w:rPr>
          <w:rFonts w:ascii="Century Gothic" w:hAnsi="Century Gothic"/>
        </w:rPr>
        <w:t xml:space="preserve"> and Presidents Council (when applicable) </w:t>
      </w:r>
    </w:p>
    <w:p w14:paraId="06382327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Serve as the primary representative for the chapter/colony</w:t>
      </w:r>
    </w:p>
    <w:p w14:paraId="32A9323C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Coordinate the officers' and chapter retreats each semester</w:t>
      </w:r>
    </w:p>
    <w:p w14:paraId="1FF901F0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Responsible for all paperwork needed for recognition on campus and by the IFC</w:t>
      </w:r>
    </w:p>
    <w:p w14:paraId="2ECC1B5F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Work with the Executive Committee to develop action plans for the chapter/colony</w:t>
      </w:r>
    </w:p>
    <w:p w14:paraId="6742D46A" w14:textId="77777777" w:rsidR="00147212" w:rsidRPr="00147212" w:rsidRDefault="00147212" w:rsidP="00147212">
      <w:pPr>
        <w:pStyle w:val="NormalWeb"/>
        <w:numPr>
          <w:ilvl w:val="0"/>
          <w:numId w:val="26"/>
        </w:numPr>
        <w:rPr>
          <w:rFonts w:ascii="Century Gothic" w:hAnsi="Century Gothic"/>
        </w:rPr>
      </w:pPr>
      <w:r w:rsidRPr="00147212">
        <w:rPr>
          <w:rFonts w:ascii="Century Gothic" w:hAnsi="Century Gothic"/>
        </w:rPr>
        <w:t>Attend ABT meetings and meet regularly with the "BB"</w:t>
      </w:r>
    </w:p>
    <w:p w14:paraId="5FA5EDA2" w14:textId="22F91EDA" w:rsidR="00147212" w:rsidRDefault="00147212" w:rsidP="0014721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147212">
        <w:rPr>
          <w:rFonts w:ascii="Century Gothic" w:hAnsi="Century Gothic"/>
        </w:rPr>
        <w:t>Report "BB" election/re-election by November 1 in non-convention years</w:t>
      </w:r>
    </w:p>
    <w:p w14:paraId="7B70B3D7" w14:textId="77777777" w:rsidR="001665FF" w:rsidRPr="00E17499" w:rsidRDefault="001665FF" w:rsidP="001665F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</w:p>
    <w:p w14:paraId="4A2152C2" w14:textId="77777777" w:rsidR="001665FF" w:rsidRPr="00147212" w:rsidRDefault="001665FF" w:rsidP="001665FF">
      <w:pPr>
        <w:pStyle w:val="NormalWeb"/>
        <w:spacing w:before="0" w:beforeAutospacing="0" w:after="0" w:afterAutospacing="0"/>
        <w:rPr>
          <w:rFonts w:ascii="Century Gothic" w:hAnsi="Century Gothic"/>
        </w:rPr>
      </w:pPr>
      <w:bookmarkStart w:id="0" w:name="_GoBack"/>
      <w:bookmarkEnd w:id="0"/>
    </w:p>
    <w:p w14:paraId="5C779A4C" w14:textId="73674DDE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F137" w14:textId="77777777" w:rsidR="00C33B02" w:rsidRDefault="00C33B02" w:rsidP="003C573B">
      <w:r>
        <w:separator/>
      </w:r>
    </w:p>
  </w:endnote>
  <w:endnote w:type="continuationSeparator" w:id="0">
    <w:p w14:paraId="25126D14" w14:textId="77777777" w:rsidR="00C33B02" w:rsidRDefault="00C33B02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8362" w14:textId="77777777" w:rsidR="00C33B02" w:rsidRDefault="00C33B02" w:rsidP="003C573B">
      <w:r>
        <w:separator/>
      </w:r>
    </w:p>
  </w:footnote>
  <w:footnote w:type="continuationSeparator" w:id="0">
    <w:p w14:paraId="2DFD9AD5" w14:textId="77777777" w:rsidR="00C33B02" w:rsidRDefault="00C33B02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2A97578"/>
    <w:multiLevelType w:val="hybridMultilevel"/>
    <w:tmpl w:val="8CF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3"/>
  </w:num>
  <w:num w:numId="7">
    <w:abstractNumId w:val="26"/>
  </w:num>
  <w:num w:numId="8">
    <w:abstractNumId w:val="15"/>
  </w:num>
  <w:num w:numId="9">
    <w:abstractNumId w:val="1"/>
  </w:num>
  <w:num w:numId="10">
    <w:abstractNumId w:val="24"/>
  </w:num>
  <w:num w:numId="11">
    <w:abstractNumId w:val="13"/>
  </w:num>
  <w:num w:numId="12">
    <w:abstractNumId w:val="22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121FC7"/>
    <w:rsid w:val="00147212"/>
    <w:rsid w:val="001665FF"/>
    <w:rsid w:val="001C7561"/>
    <w:rsid w:val="00204953"/>
    <w:rsid w:val="003C573B"/>
    <w:rsid w:val="0050775D"/>
    <w:rsid w:val="005A1B44"/>
    <w:rsid w:val="005B310C"/>
    <w:rsid w:val="006041EC"/>
    <w:rsid w:val="006523D6"/>
    <w:rsid w:val="00765F41"/>
    <w:rsid w:val="00882D10"/>
    <w:rsid w:val="00892FBB"/>
    <w:rsid w:val="008C2969"/>
    <w:rsid w:val="008C2AE2"/>
    <w:rsid w:val="008E7A5D"/>
    <w:rsid w:val="0093747B"/>
    <w:rsid w:val="00A6663B"/>
    <w:rsid w:val="00B36263"/>
    <w:rsid w:val="00B968AD"/>
    <w:rsid w:val="00C33B02"/>
    <w:rsid w:val="00FD284E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5</cp:revision>
  <dcterms:created xsi:type="dcterms:W3CDTF">2019-10-17T19:14:00Z</dcterms:created>
  <dcterms:modified xsi:type="dcterms:W3CDTF">2019-11-01T20:35:00Z</dcterms:modified>
</cp:coreProperties>
</file>